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Vortex (3)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pH-meter</w:t>
            </w:r>
            <w:r>
              <w:rPr>
                <w:color w:val="000000"/>
                <w:sz w:val="27"/>
                <w:szCs w:val="27"/>
              </w:rPr>
              <w:t xml:space="preserve"> (1)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Calibrated and 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Hood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  <w:r>
              <w:rPr>
                <w:color w:val="000000"/>
                <w:sz w:val="27"/>
                <w:szCs w:val="27"/>
              </w:rPr>
              <w:t>; few hoods need repair and Josh is taking care of those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Vacuum pump</w:t>
            </w:r>
            <w:r>
              <w:rPr>
                <w:color w:val="000000"/>
                <w:sz w:val="27"/>
                <w:szCs w:val="27"/>
              </w:rPr>
              <w:t xml:space="preserve"> (1)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Microtube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rotors</w:t>
            </w:r>
            <w:r>
              <w:rPr>
                <w:color w:val="000000"/>
                <w:sz w:val="27"/>
                <w:szCs w:val="27"/>
              </w:rPr>
              <w:t xml:space="preserve"> (2)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Rotors (2)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Micropumps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(6)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Heat Press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Balance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Chemigenius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ECL system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G1Box ECL system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Sonicators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(2)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  <w:r>
              <w:rPr>
                <w:color w:val="000000"/>
                <w:sz w:val="27"/>
                <w:szCs w:val="27"/>
              </w:rPr>
              <w:t>: water level not maintained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Fiber optic illuminator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Form1+ 3D printer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Under repair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Draken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3D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Installed; testing in progress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UPLC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Refrigerated centrifuge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Temperature controlled shaker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CHI660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CHI1040B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CHI1030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CHI1040A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CHI1040C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AFM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  <w:r>
              <w:rPr>
                <w:color w:val="000000"/>
                <w:sz w:val="27"/>
                <w:szCs w:val="27"/>
              </w:rPr>
              <w:t>; few tips left</w:t>
            </w:r>
          </w:p>
        </w:tc>
      </w:tr>
      <w:tr w:rsidR="006C2E4F" w:rsidTr="006C2E4F"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Vaccum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Oven</w:t>
            </w:r>
          </w:p>
        </w:tc>
        <w:tc>
          <w:tcPr>
            <w:tcW w:w="4788" w:type="dxa"/>
          </w:tcPr>
          <w:p w:rsidR="006C2E4F" w:rsidRDefault="006C2E4F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as an oven only; gasket is not sealing properly; company discontinued this product</w:t>
            </w:r>
          </w:p>
        </w:tc>
      </w:tr>
      <w:tr w:rsidR="006C2E4F" w:rsidTr="006C2E4F">
        <w:tc>
          <w:tcPr>
            <w:tcW w:w="4788" w:type="dxa"/>
          </w:tcPr>
          <w:p w:rsidR="006C2E4F" w:rsidRDefault="00A55142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Eye Stations</w:t>
            </w:r>
          </w:p>
        </w:tc>
        <w:tc>
          <w:tcPr>
            <w:tcW w:w="4788" w:type="dxa"/>
          </w:tcPr>
          <w:p w:rsidR="006C2E4F" w:rsidRDefault="00A55142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Working fine</w:t>
            </w:r>
          </w:p>
        </w:tc>
      </w:tr>
      <w:tr w:rsidR="00A55142" w:rsidTr="006C2E4F">
        <w:tc>
          <w:tcPr>
            <w:tcW w:w="4788" w:type="dxa"/>
          </w:tcPr>
          <w:p w:rsidR="00A55142" w:rsidRDefault="00A55142" w:rsidP="006C2E4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 spillage or broken glass reported</w:t>
            </w:r>
            <w:bookmarkStart w:id="0" w:name="_GoBack"/>
            <w:bookmarkEnd w:id="0"/>
          </w:p>
        </w:tc>
        <w:tc>
          <w:tcPr>
            <w:tcW w:w="4788" w:type="dxa"/>
          </w:tcPr>
          <w:p w:rsidR="00A55142" w:rsidRDefault="00A55142" w:rsidP="006C2E4F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6C2E4F" w:rsidRDefault="006C2E4F" w:rsidP="006C2E4F">
      <w:pPr>
        <w:pStyle w:val="NormalWeb"/>
        <w:rPr>
          <w:color w:val="000000"/>
          <w:sz w:val="27"/>
          <w:szCs w:val="27"/>
        </w:rPr>
      </w:pPr>
    </w:p>
    <w:p w:rsidR="006C2E4F" w:rsidRDefault="006C2E4F" w:rsidP="006C2E4F">
      <w:pPr>
        <w:pStyle w:val="NormalWeb"/>
        <w:rPr>
          <w:color w:val="000000"/>
          <w:sz w:val="27"/>
          <w:szCs w:val="27"/>
        </w:rPr>
      </w:pPr>
    </w:p>
    <w:p w:rsidR="00434E4E" w:rsidRDefault="00434E4E"/>
    <w:sectPr w:rsidR="0043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7F"/>
    <w:rsid w:val="001D3B2B"/>
    <w:rsid w:val="00434E4E"/>
    <w:rsid w:val="006C2E4F"/>
    <w:rsid w:val="00872A7F"/>
    <w:rsid w:val="00A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</dc:creator>
  <cp:keywords/>
  <dc:description/>
  <cp:lastModifiedBy>Lalu</cp:lastModifiedBy>
  <cp:revision>2</cp:revision>
  <dcterms:created xsi:type="dcterms:W3CDTF">2016-05-09T11:50:00Z</dcterms:created>
  <dcterms:modified xsi:type="dcterms:W3CDTF">2016-05-09T12:00:00Z</dcterms:modified>
</cp:coreProperties>
</file>